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29" w:rsidRDefault="001203C4" w:rsidP="0027793A">
      <w:pPr>
        <w:pStyle w:val="Kop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Bijlage 8</w:t>
      </w:r>
      <w:r w:rsidR="00BB4244">
        <w:rPr>
          <w:rFonts w:ascii="Calibri" w:hAnsi="Calibri"/>
          <w:sz w:val="22"/>
          <w:szCs w:val="22"/>
        </w:rPr>
        <w:t xml:space="preserve"> - </w:t>
      </w:r>
      <w:r w:rsidR="00BB4244" w:rsidRPr="00BB4244">
        <w:rPr>
          <w:rFonts w:ascii="Calibri" w:hAnsi="Calibri"/>
          <w:sz w:val="22"/>
          <w:szCs w:val="22"/>
        </w:rPr>
        <w:t>Model referentieopdrachten</w:t>
      </w:r>
      <w:r w:rsidR="006060B5">
        <w:rPr>
          <w:rFonts w:ascii="Calibri" w:hAnsi="Calibri"/>
          <w:sz w:val="22"/>
          <w:szCs w:val="22"/>
        </w:rPr>
        <w:t xml:space="preserve"> </w:t>
      </w:r>
    </w:p>
    <w:p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:rsidR="00497668" w:rsidRDefault="0049766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 xml:space="preserve">Referenties ten behoeve van aanbesteding: </w:t>
      </w:r>
      <w:r w:rsidR="00D46445">
        <w:rPr>
          <w:rFonts w:asciiTheme="minorHAnsi" w:hAnsiTheme="minorHAnsi" w:cstheme="minorHAnsi"/>
          <w:sz w:val="20"/>
          <w:lang w:eastAsia="nl-NL"/>
        </w:rPr>
        <w:t>Warme</w:t>
      </w:r>
      <w:r w:rsidR="001203C4">
        <w:rPr>
          <w:rFonts w:asciiTheme="minorHAnsi" w:hAnsiTheme="minorHAnsi" w:cstheme="minorHAnsi"/>
          <w:sz w:val="20"/>
          <w:lang w:eastAsia="nl-NL"/>
        </w:rPr>
        <w:t>- en koude</w:t>
      </w:r>
      <w:r w:rsidR="00D46445">
        <w:rPr>
          <w:rFonts w:asciiTheme="minorHAnsi" w:hAnsiTheme="minorHAnsi" w:cstheme="minorHAnsi"/>
          <w:sz w:val="20"/>
          <w:lang w:eastAsia="nl-NL"/>
        </w:rPr>
        <w:t xml:space="preserve"> drankenautomaten.</w:t>
      </w:r>
      <w:r w:rsidRPr="00497668">
        <w:rPr>
          <w:rFonts w:asciiTheme="minorHAnsi" w:hAnsiTheme="minorHAnsi" w:cstheme="minorHAnsi"/>
          <w:sz w:val="20"/>
          <w:lang w:eastAsia="nl-NL"/>
        </w:rPr>
        <w:t xml:space="preserve"> </w:t>
      </w:r>
    </w:p>
    <w:p w:rsidR="00497668" w:rsidRDefault="00497668" w:rsidP="00F03CE8">
      <w:pPr>
        <w:pStyle w:val="Geenafstand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 xml:space="preserve">Voor referenties dient de inschrijver gebruik te maken van onderstaand format. </w:t>
      </w:r>
    </w:p>
    <w:p w:rsidR="0027793A" w:rsidRPr="001203C4" w:rsidRDefault="0027793A" w:rsidP="0027793A">
      <w:pPr>
        <w:spacing w:line="280" w:lineRule="atLeast"/>
        <w:jc w:val="both"/>
        <w:rPr>
          <w:rFonts w:asciiTheme="minorHAnsi" w:hAnsiTheme="minorHAnsi" w:cstheme="minorHAnsi"/>
          <w:sz w:val="24"/>
          <w:szCs w:val="22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27793A" w:rsidRPr="001203C4" w:rsidTr="00D46445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:rsidR="001203C4" w:rsidRPr="001203C4" w:rsidRDefault="001203C4" w:rsidP="001203C4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bookmarkStart w:id="0" w:name="OLE_LINK6"/>
            <w:bookmarkStart w:id="1" w:name="OLE_LINK7"/>
            <w:r w:rsidRPr="001203C4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‘’Het leveren, installeren en verlenen van full service onderhoud (operationele en technische service) van minimaal twintig (20) warme- en koude drankenautomaten inclusief de levering van ingrediënten en toebehoren aan een soortgelijke organisatie met minimaal twee (2) verspreid liggende locaties.’’</w:t>
            </w:r>
          </w:p>
          <w:p w:rsidR="00497668" w:rsidRPr="001203C4" w:rsidRDefault="00497668" w:rsidP="00D46445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BB4244" w:rsidRPr="00497668" w:rsidTr="00D46445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793A" w:rsidRPr="00497668" w:rsidTr="00D4644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D46445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793A" w:rsidRPr="00497668" w:rsidTr="00D46445">
        <w:trPr>
          <w:trHeight w:val="1025"/>
        </w:trPr>
        <w:tc>
          <w:tcPr>
            <w:tcW w:w="81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20213E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Beschrijving van 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c>
          <w:tcPr>
            <w:tcW w:w="81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Contractwaarde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BB097C" w:rsidRPr="00497668" w:rsidRDefault="00BB097C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c>
          <w:tcPr>
            <w:tcW w:w="81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Looptijd van 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BB097C" w:rsidRPr="00497668" w:rsidRDefault="00BB097C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27793A" w:rsidRPr="00D46445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D46445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27793A" w:rsidRPr="00D46445" w:rsidRDefault="0027793A" w:rsidP="00D46445">
            <w:pPr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Behaalde resultaten</w:t>
            </w:r>
            <w:r w:rsidR="00D46445">
              <w:rPr>
                <w:rFonts w:ascii="Calibri" w:hAnsi="Calibri"/>
                <w:sz w:val="20"/>
                <w:szCs w:val="20"/>
                <w:lang w:eastAsia="nl-NL"/>
              </w:rPr>
              <w:t>, a</w:t>
            </w:r>
            <w:r w:rsidR="00D46445" w:rsidRPr="00D46445">
              <w:rPr>
                <w:rFonts w:ascii="Calibri" w:hAnsi="Calibri"/>
                <w:sz w:val="20"/>
                <w:szCs w:val="20"/>
                <w:lang w:eastAsia="nl-NL"/>
              </w:rPr>
              <w:t>anpak en/of werkwijze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 (gerealiseerde levertijden etc.)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</w:tbl>
    <w:p w:rsidR="00A61949" w:rsidRDefault="00A61949" w:rsidP="00D46445">
      <w:pPr>
        <w:pStyle w:val="Geenafstand"/>
      </w:pPr>
      <w:bookmarkStart w:id="2" w:name="_GoBack"/>
      <w:bookmarkEnd w:id="0"/>
      <w:bookmarkEnd w:id="1"/>
      <w:bookmarkEnd w:id="2"/>
    </w:p>
    <w:sectPr w:rsidR="00A619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3E5" w:rsidRDefault="000173E5" w:rsidP="000173E5">
    <w:pPr>
      <w:pStyle w:val="Koptekst"/>
      <w:jc w:val="center"/>
    </w:pPr>
    <w:r>
      <w:rPr>
        <w:noProof/>
        <w:lang w:eastAsia="nl-NL"/>
      </w:rPr>
      <w:drawing>
        <wp:inline distT="0" distB="0" distL="0" distR="0" wp14:anchorId="43BF2E87" wp14:editId="1868D9B8">
          <wp:extent cx="5361940" cy="643255"/>
          <wp:effectExtent l="0" t="0" r="0" b="4445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94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138A9"/>
    <w:multiLevelType w:val="hybridMultilevel"/>
    <w:tmpl w:val="CED446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4148F"/>
    <w:multiLevelType w:val="hybridMultilevel"/>
    <w:tmpl w:val="D3DC29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93A"/>
    <w:rsid w:val="000173E5"/>
    <w:rsid w:val="001203C4"/>
    <w:rsid w:val="001F78E3"/>
    <w:rsid w:val="0020213E"/>
    <w:rsid w:val="0027793A"/>
    <w:rsid w:val="002A0F79"/>
    <w:rsid w:val="002C4DDF"/>
    <w:rsid w:val="002E2BB7"/>
    <w:rsid w:val="00351353"/>
    <w:rsid w:val="003821B3"/>
    <w:rsid w:val="003D6B2C"/>
    <w:rsid w:val="00460E90"/>
    <w:rsid w:val="00497668"/>
    <w:rsid w:val="006060B5"/>
    <w:rsid w:val="006C1016"/>
    <w:rsid w:val="00A61949"/>
    <w:rsid w:val="00B65827"/>
    <w:rsid w:val="00BB097C"/>
    <w:rsid w:val="00BB4244"/>
    <w:rsid w:val="00BC3247"/>
    <w:rsid w:val="00D17D8A"/>
    <w:rsid w:val="00D46445"/>
    <w:rsid w:val="00EE2B29"/>
    <w:rsid w:val="00F03CE8"/>
    <w:rsid w:val="00F67DF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A6D3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D4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64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Esmée Holtrop</cp:lastModifiedBy>
  <cp:revision>3</cp:revision>
  <dcterms:created xsi:type="dcterms:W3CDTF">2021-11-25T09:43:00Z</dcterms:created>
  <dcterms:modified xsi:type="dcterms:W3CDTF">2022-02-21T15:37:00Z</dcterms:modified>
</cp:coreProperties>
</file>